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CD" w:rsidRDefault="00394ACD" w:rsidP="00394A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31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</w:t>
      </w:r>
    </w:p>
    <w:p w:rsidR="00394ACD" w:rsidRDefault="00D5596A" w:rsidP="00394ACD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МБУК: «Новосё</w:t>
      </w:r>
      <w:r w:rsidR="00394ACD">
        <w:rPr>
          <w:rFonts w:ascii="Times New Roman" w:hAnsi="Times New Roman" w:cs="Times New Roman"/>
          <w:sz w:val="24"/>
          <w:szCs w:val="24"/>
        </w:rPr>
        <w:t xml:space="preserve">ловская                                                           </w:t>
      </w:r>
    </w:p>
    <w:p w:rsidR="00394ACD" w:rsidRDefault="00394ACD" w:rsidP="00394ACD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межпоселенческая </w:t>
      </w:r>
      <w:r w:rsidRPr="00BA2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BA2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CD" w:rsidRDefault="00394ACD" w:rsidP="00394ACD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библиотека»                                                                                              </w:t>
      </w:r>
    </w:p>
    <w:p w:rsidR="00394ACD" w:rsidRDefault="0010662E" w:rsidP="00394ACD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_____________И.В. Петровна</w:t>
      </w:r>
    </w:p>
    <w:p w:rsidR="00394ACD" w:rsidRDefault="00D5596A" w:rsidP="00D5596A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4ACD">
        <w:rPr>
          <w:rFonts w:ascii="Times New Roman" w:hAnsi="Times New Roman" w:cs="Times New Roman"/>
          <w:sz w:val="24"/>
          <w:szCs w:val="24"/>
        </w:rPr>
        <w:t>«_____»___________</w:t>
      </w:r>
      <w:r>
        <w:rPr>
          <w:rFonts w:ascii="Times New Roman" w:hAnsi="Times New Roman" w:cs="Times New Roman"/>
          <w:sz w:val="24"/>
          <w:szCs w:val="24"/>
        </w:rPr>
        <w:t xml:space="preserve">_      </w:t>
      </w:r>
      <w:r w:rsidR="0010662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94A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94ACD" w:rsidRDefault="00394ACD" w:rsidP="00394ACD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E309F" w:rsidRDefault="00394ACD" w:rsidP="00394ACD">
      <w:pPr>
        <w:shd w:val="clear" w:color="auto" w:fill="FFFFFF"/>
        <w:spacing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94ACD" w:rsidRPr="00394ACD" w:rsidRDefault="00394ACD" w:rsidP="009E309F">
      <w:pPr>
        <w:shd w:val="clear" w:color="auto" w:fill="FFFFFF"/>
        <w:spacing w:after="20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 </w:t>
      </w:r>
      <w:r w:rsidR="00106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конкурса рисунка</w:t>
      </w: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0662E" w:rsidRPr="0010662E" w:rsidRDefault="00394ACD" w:rsidP="0010662E">
      <w:pPr>
        <w:shd w:val="clear" w:color="auto" w:fill="FFFFFF"/>
        <w:spacing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6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Примером сильны и духом отважны»</w:t>
      </w:r>
    </w:p>
    <w:p w:rsidR="00394ACD" w:rsidRPr="00394ACD" w:rsidRDefault="00394ACD" w:rsidP="00127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94ACD" w:rsidRPr="00394ACD" w:rsidRDefault="00394ACD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конкурсе </w:t>
      </w:r>
      <w:r w:rsidR="0010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рисунков «Примером сильны и духом отважны» </w:t>
      </w: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определяет цель, задачи, категорию участников, сроки, порядок и условия проведения конкурса.</w:t>
      </w:r>
    </w:p>
    <w:p w:rsidR="00394ACD" w:rsidRPr="00394ACD" w:rsidRDefault="00394ACD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10662E" w:rsidRDefault="00394ACD" w:rsidP="0010662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5"/>
          <w:szCs w:val="25"/>
        </w:rPr>
      </w:pP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10662E"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направлен на формирование и </w:t>
      </w:r>
      <w:r w:rsidR="00064998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10662E" w:rsidRPr="0010662E">
        <w:rPr>
          <w:rFonts w:ascii="Times New Roman" w:hAnsi="Times New Roman" w:cs="Times New Roman"/>
          <w:color w:val="000000"/>
          <w:sz w:val="28"/>
          <w:szCs w:val="28"/>
        </w:rPr>
        <w:t>звитие в подрастающем поколении духовно-нравственных и патриотических ценностей, уважения к истории страны.</w:t>
      </w:r>
    </w:p>
    <w:p w:rsidR="00394ACD" w:rsidRPr="00394ACD" w:rsidRDefault="00394ACD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10662E" w:rsidRPr="0010662E" w:rsidRDefault="0010662E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приобщить детей</w:t>
      </w:r>
      <w:r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 и подростков к творчеству и историческому осознанию</w:t>
      </w:r>
    </w:p>
    <w:p w:rsidR="0010662E" w:rsidRPr="0010662E" w:rsidRDefault="0010662E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вклада каз</w:t>
      </w:r>
      <w:r w:rsidRPr="0010662E">
        <w:rPr>
          <w:rFonts w:ascii="Times New Roman" w:hAnsi="Times New Roman" w:cs="Times New Roman"/>
          <w:color w:val="000000"/>
          <w:sz w:val="28"/>
          <w:szCs w:val="28"/>
        </w:rPr>
        <w:t>ачества и православия в жизни России;</w:t>
      </w:r>
    </w:p>
    <w:p w:rsidR="0010662E" w:rsidRPr="0010662E" w:rsidRDefault="0010662E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62E">
        <w:rPr>
          <w:rFonts w:ascii="Times New Roman" w:hAnsi="Times New Roman" w:cs="Times New Roman"/>
          <w:color w:val="000000"/>
          <w:sz w:val="28"/>
          <w:szCs w:val="28"/>
        </w:rPr>
        <w:t>- привлечь внимание детей и подростков к истории казачества и своей</w:t>
      </w:r>
    </w:p>
    <w:p w:rsidR="0010662E" w:rsidRDefault="00066BEC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родосло</w:t>
      </w:r>
      <w:r w:rsidR="0010662E"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вной; </w:t>
      </w:r>
    </w:p>
    <w:p w:rsidR="0010662E" w:rsidRDefault="0010662E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62E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поддержать талантливых детей; </w:t>
      </w:r>
    </w:p>
    <w:p w:rsidR="0010662E" w:rsidRPr="0010662E" w:rsidRDefault="0010662E" w:rsidP="00106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62E">
        <w:rPr>
          <w:rFonts w:ascii="Times New Roman" w:hAnsi="Times New Roman" w:cs="Times New Roman"/>
          <w:color w:val="000000"/>
          <w:sz w:val="28"/>
          <w:szCs w:val="28"/>
        </w:rPr>
        <w:t>- вовлечь детей в занятие художественным творчеством.</w:t>
      </w:r>
    </w:p>
    <w:p w:rsidR="00394ACD" w:rsidRPr="009B1456" w:rsidRDefault="00FA006C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394ACD" w:rsidRPr="009B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Муниципальное </w:t>
      </w:r>
      <w:r w:rsidR="00954745" w:rsidRPr="009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культуры «Новосёловская межпоселенческая центральная библиотека»</w:t>
      </w:r>
    </w:p>
    <w:p w:rsidR="00394ACD" w:rsidRDefault="00394ACD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FA006C" w:rsidRPr="00A21974" w:rsidRDefault="00A21974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974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приглашаются дети, подростки</w:t>
      </w:r>
      <w:r w:rsidR="00FA00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974" w:rsidRDefault="00A21974" w:rsidP="00A2197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A21974">
        <w:rPr>
          <w:rFonts w:ascii="Times New Roman" w:hAnsi="Times New Roman" w:cs="Times New Roman"/>
          <w:color w:val="000000"/>
          <w:sz w:val="28"/>
          <w:szCs w:val="28"/>
        </w:rPr>
        <w:t xml:space="preserve">Конкурс детского рисунка </w:t>
      </w:r>
      <w:r>
        <w:rPr>
          <w:rFonts w:ascii="Times New Roman" w:hAnsi="Times New Roman" w:cs="Times New Roman"/>
          <w:color w:val="000000"/>
          <w:sz w:val="28"/>
          <w:szCs w:val="28"/>
        </w:rPr>
        <w:t>«Примером сильны и духом отважны»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t xml:space="preserve"> посвящён героям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t xml:space="preserve">- казакам, всегда стоящим на защите Российского государства. 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Предметом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t xml:space="preserve"> рисунки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тему: «Казачество в художественной литературе»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t>. Работы должны быть посвящены извес</w:t>
      </w:r>
      <w:r>
        <w:rPr>
          <w:rFonts w:ascii="Times New Roman" w:hAnsi="Times New Roman" w:cs="Times New Roman"/>
          <w:color w:val="000000"/>
          <w:sz w:val="28"/>
          <w:szCs w:val="28"/>
        </w:rPr>
        <w:t>тным каз</w:t>
      </w:r>
      <w:r w:rsidRPr="00A21974">
        <w:rPr>
          <w:rFonts w:ascii="Times New Roman" w:hAnsi="Times New Roman" w:cs="Times New Roman"/>
          <w:color w:val="000000"/>
          <w:sz w:val="28"/>
          <w:szCs w:val="28"/>
        </w:rPr>
        <w:t>акам, знаменательным событиям в истории казачества или истории своей семьи; должны рассказывать о доблестных победах казаков-героев в истории России</w:t>
      </w:r>
      <w:r>
        <w:rPr>
          <w:rFonts w:ascii="Tahoma" w:hAnsi="Tahoma" w:cs="Tahoma"/>
          <w:color w:val="000000"/>
          <w:sz w:val="26"/>
          <w:szCs w:val="26"/>
        </w:rPr>
        <w:t>.</w:t>
      </w:r>
    </w:p>
    <w:p w:rsidR="00AA280A" w:rsidRDefault="00AA280A" w:rsidP="001270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color w:val="000000"/>
          <w:sz w:val="28"/>
          <w:szCs w:val="28"/>
        </w:rPr>
        <w:t>4. Номинации</w:t>
      </w:r>
    </w:p>
    <w:p w:rsidR="003D2076" w:rsidRPr="00F90794" w:rsidRDefault="003D2076" w:rsidP="001270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могут быть представлены в следующих номинациях:</w:t>
      </w:r>
    </w:p>
    <w:p w:rsidR="00AA280A" w:rsidRDefault="00AA280A" w:rsidP="001270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37D9">
        <w:rPr>
          <w:rFonts w:ascii="Times New Roman" w:hAnsi="Times New Roman" w:cs="Times New Roman"/>
          <w:color w:val="000000"/>
          <w:sz w:val="28"/>
          <w:szCs w:val="28"/>
        </w:rPr>
        <w:t xml:space="preserve"> «Живопись</w:t>
      </w:r>
      <w:r w:rsidR="00F907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0794" w:rsidRDefault="00F90794" w:rsidP="00F907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работа выполняется в цвете, в любой технике, с использованием любых средств для рисования (карандаши, мелки, </w:t>
      </w:r>
      <w:r>
        <w:rPr>
          <w:rFonts w:ascii="Times New Roman" w:hAnsi="Times New Roman" w:cs="Times New Roman"/>
          <w:color w:val="000000"/>
          <w:sz w:val="28"/>
          <w:szCs w:val="28"/>
        </w:rPr>
        <w:t>акварел</w:t>
      </w: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yашь и т. д.); </w:t>
      </w:r>
    </w:p>
    <w:p w:rsidR="00F90794" w:rsidRDefault="00F90794" w:rsidP="00F907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="00A337D9">
        <w:rPr>
          <w:rFonts w:ascii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0794" w:rsidRDefault="00F90794" w:rsidP="00F907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выполненные полностью или частично с применением компьютерных программ для графического моделирования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дизайна.</w:t>
      </w:r>
    </w:p>
    <w:p w:rsidR="00394ACD" w:rsidRPr="00394ACD" w:rsidRDefault="00094232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94ACD"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оформлению</w:t>
      </w:r>
    </w:p>
    <w:p w:rsidR="00064998" w:rsidRDefault="00064998" w:rsidP="000649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- каждый участник может представить на конкурс не более одной работы; </w:t>
      </w:r>
    </w:p>
    <w:p w:rsidR="00064998" w:rsidRDefault="00064998" w:rsidP="000649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094232">
        <w:rPr>
          <w:rFonts w:ascii="Times New Roman" w:hAnsi="Times New Roman" w:cs="Times New Roman"/>
          <w:color w:val="000000"/>
          <w:sz w:val="28"/>
          <w:szCs w:val="28"/>
        </w:rPr>
        <w:t xml:space="preserve">размер работы – формат </w:t>
      </w:r>
      <w:r w:rsidR="00F90794">
        <w:rPr>
          <w:rFonts w:ascii="Times New Roman" w:hAnsi="Times New Roman" w:cs="Times New Roman"/>
          <w:color w:val="000000"/>
          <w:sz w:val="28"/>
          <w:szCs w:val="28"/>
        </w:rPr>
        <w:t>А3</w:t>
      </w: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0794" w:rsidRDefault="00064998" w:rsidP="000649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- работа должна быть подписана на обратной стороне: фамилия, имя, </w:t>
      </w:r>
      <w:r w:rsidR="00094232">
        <w:rPr>
          <w:rFonts w:ascii="Times New Roman" w:hAnsi="Times New Roman" w:cs="Times New Roman"/>
          <w:color w:val="000000"/>
          <w:sz w:val="28"/>
          <w:szCs w:val="28"/>
        </w:rPr>
        <w:t>возраст конкурсанта, телефон</w:t>
      </w:r>
      <w:r w:rsidRPr="00064998">
        <w:rPr>
          <w:rFonts w:ascii="Times New Roman" w:hAnsi="Times New Roman" w:cs="Times New Roman"/>
          <w:color w:val="000000"/>
          <w:sz w:val="28"/>
          <w:szCs w:val="28"/>
        </w:rPr>
        <w:t xml:space="preserve">, адрес </w:t>
      </w:r>
      <w:r w:rsidR="00F90794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F10B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998" w:rsidRDefault="00F90794" w:rsidP="000649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наименование работы,</w:t>
      </w:r>
      <w:r w:rsidRPr="00FA006C">
        <w:rPr>
          <w:rFonts w:ascii="Times New Roman" w:hAnsi="Times New Roman" w:cs="Times New Roman"/>
          <w:sz w:val="28"/>
          <w:szCs w:val="28"/>
        </w:rPr>
        <w:t xml:space="preserve"> либо персонажа изображенных в работе</w:t>
      </w:r>
      <w:r>
        <w:rPr>
          <w:rFonts w:ascii="Times New Roman" w:hAnsi="Times New Roman" w:cs="Times New Roman"/>
          <w:sz w:val="28"/>
          <w:szCs w:val="28"/>
        </w:rPr>
        <w:t>, автора нарисованного произведения</w:t>
      </w:r>
      <w:r w:rsidR="00F10B3E">
        <w:rPr>
          <w:rFonts w:ascii="Times New Roman" w:hAnsi="Times New Roman" w:cs="Times New Roman"/>
          <w:sz w:val="28"/>
          <w:szCs w:val="28"/>
        </w:rPr>
        <w:t>;</w:t>
      </w:r>
    </w:p>
    <w:p w:rsidR="00AA280A" w:rsidRPr="00136DE7" w:rsidRDefault="00AA280A" w:rsidP="00AA2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2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зая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вке в данном случае прикладывается фотография работы. Работа ОБЯЗАТЕЛЬНО должна сопровождаться кратким (не более 2 000 символов) описанием события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персонажа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 изображённых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232" w:rsidRP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094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конкурс не принимаются: 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- работы, не соответствующие тематике конкурса или требованиям,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анным в Положении; 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- неподписанные работы; 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- работы, выполненные в виде коллажей и аппликаций; </w:t>
      </w:r>
    </w:p>
    <w:p w:rsidR="00394ACD" w:rsidRPr="00394ACD" w:rsidRDefault="00394ACD" w:rsidP="0012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оценки.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тематике конкурса; 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художественный и эстетический уровень исполнения; </w:t>
      </w:r>
    </w:p>
    <w:p w:rsidR="00094232" w:rsidRDefault="00094232" w:rsidP="00094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 исполнения работы; </w:t>
      </w:r>
    </w:p>
    <w:p w:rsidR="00C73E77" w:rsidRDefault="00094232" w:rsidP="00C73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232">
        <w:rPr>
          <w:rFonts w:ascii="Times New Roman" w:hAnsi="Times New Roman" w:cs="Times New Roman"/>
          <w:color w:val="000000"/>
          <w:sz w:val="28"/>
          <w:szCs w:val="28"/>
        </w:rPr>
        <w:t>- творческий подход к раскрытию темы.</w:t>
      </w:r>
    </w:p>
    <w:p w:rsidR="00C73E77" w:rsidRPr="00136DE7" w:rsidRDefault="00136DE7" w:rsidP="00C73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C73E77" w:rsidRPr="00136DE7">
        <w:rPr>
          <w:rFonts w:ascii="Times New Roman" w:hAnsi="Times New Roman" w:cs="Times New Roman"/>
          <w:b/>
          <w:color w:val="000000"/>
          <w:sz w:val="28"/>
          <w:szCs w:val="28"/>
        </w:rPr>
        <w:t>Конкурс проводится в три этапа</w:t>
      </w:r>
    </w:p>
    <w:p w:rsidR="00C73E77" w:rsidRDefault="00136DE7" w:rsidP="00C73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C73E77" w:rsidRPr="00136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– с 16 апреля по </w:t>
      </w:r>
      <w:r w:rsidR="000D5886">
        <w:rPr>
          <w:rFonts w:ascii="Times New Roman" w:hAnsi="Times New Roman" w:cs="Times New Roman"/>
          <w:b/>
          <w:color w:val="000000"/>
          <w:sz w:val="28"/>
          <w:szCs w:val="28"/>
        </w:rPr>
        <w:t>13 октября</w:t>
      </w:r>
      <w:r w:rsidR="00C73E77" w:rsidRPr="00136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</w:t>
      </w:r>
      <w:r w:rsidR="00C73E77">
        <w:rPr>
          <w:rFonts w:ascii="Times New Roman" w:hAnsi="Times New Roman" w:cs="Times New Roman"/>
          <w:color w:val="000000"/>
          <w:sz w:val="28"/>
          <w:szCs w:val="28"/>
        </w:rPr>
        <w:t xml:space="preserve"> – сбор заявок и конкурсных работ. Участники предоставляют работы по адресу: </w:t>
      </w:r>
      <w:r w:rsidR="00C73E77" w:rsidRPr="00C73E77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662430, Красноярский край, с. Новоселово, ул. Театральная, 1а</w:t>
      </w:r>
      <w:r w:rsidR="00C73E77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. Заявки установленного образца (Приложение 1) также прикладываются к работе</w:t>
      </w:r>
      <w:r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 xml:space="preserve"> либо высылают отдельно с пометкой в теме письма «Конкурс рисунка» на электронный адрес: </w:t>
      </w:r>
      <w:hyperlink r:id="rId6" w:history="1">
        <w:r w:rsidRPr="00AA45A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bibliocomplexs@mail.ru</w:t>
        </w:r>
      </w:hyperlink>
    </w:p>
    <w:p w:rsidR="00136DE7" w:rsidRDefault="00136DE7" w:rsidP="00136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6DE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36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–</w:t>
      </w:r>
      <w:r w:rsidR="00AA2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6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0D5886">
        <w:rPr>
          <w:rFonts w:ascii="Times New Roman" w:hAnsi="Times New Roman" w:cs="Times New Roman"/>
          <w:b/>
          <w:color w:val="000000"/>
          <w:sz w:val="28"/>
          <w:szCs w:val="28"/>
        </w:rPr>
        <w:t>14 октября</w:t>
      </w:r>
      <w:r w:rsidR="003D2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6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 - выставка рисунков.</w:t>
      </w:r>
    </w:p>
    <w:p w:rsidR="00136DE7" w:rsidRDefault="00136DE7" w:rsidP="00136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Выставка конкурсных 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работ проводится в 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>фойе</w:t>
      </w:r>
      <w:r w:rsidR="005A2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4C5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МБУК «</w:t>
      </w:r>
      <w:r w:rsidR="005A24C5" w:rsidRPr="005A24C5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Новосёловская </w:t>
      </w:r>
      <w:r w:rsidR="005A24C5" w:rsidRPr="005A24C5">
        <w:rPr>
          <w:rStyle w:val="a7"/>
          <w:rFonts w:ascii="Times New Roman" w:hAnsi="Times New Roman" w:cs="Times New Roman"/>
          <w:i w:val="0"/>
          <w:color w:val="1E1E22"/>
          <w:sz w:val="28"/>
          <w:szCs w:val="28"/>
          <w:shd w:val="clear" w:color="auto" w:fill="FFFFFF"/>
        </w:rPr>
        <w:t>межпоселенческая</w:t>
      </w:r>
      <w:r w:rsidR="005A24C5" w:rsidRPr="005A24C5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 центральная библиотека</w:t>
      </w:r>
      <w:r w:rsidR="005A24C5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»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4C5">
        <w:rPr>
          <w:rFonts w:ascii="Times New Roman" w:hAnsi="Times New Roman" w:cs="Times New Roman"/>
          <w:color w:val="000000"/>
          <w:sz w:val="28"/>
          <w:szCs w:val="28"/>
        </w:rPr>
        <w:t>Жю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 xml:space="preserve">ри оценивает только </w:t>
      </w:r>
      <w:r w:rsidR="005A24C5">
        <w:rPr>
          <w:rFonts w:ascii="Times New Roman" w:hAnsi="Times New Roman" w:cs="Times New Roman"/>
          <w:color w:val="000000"/>
          <w:sz w:val="28"/>
          <w:szCs w:val="28"/>
        </w:rPr>
        <w:t>реал</w:t>
      </w:r>
      <w:r w:rsidRPr="00136DE7">
        <w:rPr>
          <w:rFonts w:ascii="Times New Roman" w:hAnsi="Times New Roman" w:cs="Times New Roman"/>
          <w:color w:val="000000"/>
          <w:sz w:val="28"/>
          <w:szCs w:val="28"/>
        </w:rPr>
        <w:t>ьные работы (не фото).</w:t>
      </w:r>
    </w:p>
    <w:p w:rsidR="005A24C5" w:rsidRPr="005A24C5" w:rsidRDefault="005A24C5" w:rsidP="00136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4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A2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–</w:t>
      </w:r>
      <w:r w:rsidR="00AA2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2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207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D5886">
        <w:rPr>
          <w:rFonts w:ascii="Times New Roman" w:hAnsi="Times New Roman" w:cs="Times New Roman"/>
          <w:b/>
          <w:color w:val="000000"/>
          <w:sz w:val="28"/>
          <w:szCs w:val="28"/>
        </w:rPr>
        <w:t>4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подведение итогов и награждение участников.</w:t>
      </w:r>
    </w:p>
    <w:p w:rsidR="005A24C5" w:rsidRP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Конкурсная комиссия</w:t>
      </w:r>
    </w:p>
    <w:p w:rsidR="005A24C5" w:rsidRP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формируется из представителей организаторов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МБУК «Новоселовская МЦБ»</w:t>
      </w:r>
      <w:r w:rsidR="00F10B3E">
        <w:rPr>
          <w:rFonts w:ascii="Times New Roman" w:hAnsi="Times New Roman" w:cs="Times New Roman"/>
          <w:color w:val="000000"/>
          <w:sz w:val="28"/>
          <w:szCs w:val="28"/>
        </w:rPr>
        <w:t xml:space="preserve"> и МБУ ДО «Новоселовская ДШИ»</w:t>
      </w:r>
    </w:p>
    <w:p w:rsidR="005A24C5" w:rsidRP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 участников</w:t>
      </w:r>
    </w:p>
    <w:p w:rsid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ики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наг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раждаются благодарственными письмами. Авторы 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r w:rsidR="002B7395">
        <w:rPr>
          <w:rFonts w:ascii="Times New Roman" w:hAnsi="Times New Roman" w:cs="Times New Roman"/>
          <w:color w:val="000000"/>
          <w:sz w:val="28"/>
          <w:szCs w:val="28"/>
        </w:rPr>
        <w:t xml:space="preserve"> работ </w:t>
      </w:r>
      <w:r w:rsidR="002B7395"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>(I, II, III место) определяются в каждой номинации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076">
        <w:rPr>
          <w:rFonts w:ascii="Times New Roman" w:hAnsi="Times New Roman" w:cs="Times New Roman"/>
          <w:color w:val="000000"/>
          <w:sz w:val="28"/>
          <w:szCs w:val="28"/>
        </w:rPr>
        <w:t>(всего 2)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 признанные решением </w:t>
      </w:r>
      <w:r w:rsidR="002B7395">
        <w:rPr>
          <w:rFonts w:ascii="Times New Roman" w:hAnsi="Times New Roman" w:cs="Times New Roman"/>
          <w:color w:val="000000"/>
          <w:sz w:val="28"/>
          <w:szCs w:val="28"/>
        </w:rPr>
        <w:t>жюри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 xml:space="preserve"> побе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</w:t>
      </w:r>
      <w:r w:rsidRPr="005A24C5">
        <w:rPr>
          <w:rFonts w:ascii="Times New Roman" w:hAnsi="Times New Roman" w:cs="Times New Roman"/>
          <w:color w:val="000000"/>
          <w:sz w:val="28"/>
          <w:szCs w:val="28"/>
        </w:rPr>
        <w:t>ями, награждаются дипломами и ценными призами.</w:t>
      </w:r>
      <w:r w:rsidR="003D2076" w:rsidRPr="003D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4C5" w:rsidRPr="00394ACD" w:rsidRDefault="005A24C5" w:rsidP="005A2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победителей и участников к</w:t>
      </w:r>
      <w:r w:rsidRPr="0039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состоится в </w:t>
      </w:r>
      <w:r w:rsidRPr="005A2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Новосёловской районной библиотеке</w:t>
      </w:r>
      <w:r w:rsidR="0022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14.11</w:t>
      </w:r>
      <w:r w:rsidR="00FA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5A24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для справок</w:t>
      </w:r>
    </w:p>
    <w:p w:rsidR="005A24C5" w:rsidRPr="00F632EA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Телефоны:</w:t>
      </w:r>
      <w:r w:rsidR="00F6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2EA" w:rsidRPr="00F632EA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8 (39147) 91-6-53</w:t>
      </w:r>
    </w:p>
    <w:p w:rsid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 организаторов:</w:t>
      </w:r>
      <w:r w:rsidR="00F6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2EA" w:rsidRPr="00F632EA">
        <w:rPr>
          <w:rFonts w:ascii="Times New Roman" w:hAnsi="Times New Roman" w:cs="Times New Roman"/>
          <w:color w:val="1E1E22"/>
          <w:sz w:val="28"/>
          <w:szCs w:val="28"/>
          <w:shd w:val="clear" w:color="auto" w:fill="FFFFFF"/>
        </w:rPr>
        <w:t>662430, Красноярский край, с. Новоселово, ул. Театральная, 1а</w:t>
      </w:r>
    </w:p>
    <w:p w:rsidR="005A24C5" w:rsidRDefault="005A24C5" w:rsidP="005A2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Сайт организаторов:</w:t>
      </w:r>
      <w:r w:rsidR="00F632EA" w:rsidRPr="00F632EA">
        <w:t xml:space="preserve"> </w:t>
      </w:r>
      <w:hyperlink r:id="rId7" w:history="1">
        <w:r w:rsidR="00F632EA" w:rsidRPr="00F632EA">
          <w:rPr>
            <w:rStyle w:val="a5"/>
          </w:rPr>
          <w:t>http://novbibl.ru/</w:t>
        </w:r>
      </w:hyperlink>
    </w:p>
    <w:p w:rsidR="00FA006C" w:rsidRPr="000D5886" w:rsidRDefault="00F632EA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E</w:t>
      </w:r>
      <w:r w:rsidRPr="000D58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0D5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8" w:history="1">
        <w:r w:rsidRPr="000D588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AA45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bibliocomplexs</w:t>
        </w:r>
        <w:r w:rsidRPr="000D588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A45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D58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A45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A006C" w:rsidRDefault="00FA006C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006C" w:rsidRDefault="00FA006C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006C" w:rsidRDefault="00FA006C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006C" w:rsidRDefault="00FA006C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395" w:rsidRDefault="002B7395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3E" w:rsidRDefault="00F10B3E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3E" w:rsidRDefault="00F10B3E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3E" w:rsidRDefault="00F10B3E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3E" w:rsidRDefault="00F10B3E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3E" w:rsidRDefault="00F10B3E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2498" w:rsidRPr="000D5886" w:rsidRDefault="00882498" w:rsidP="00FA00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B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D58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006C" w:rsidRDefault="00FA006C" w:rsidP="00FA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006C" w:rsidRDefault="00FA006C" w:rsidP="00FA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6C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рисунков </w:t>
      </w:r>
    </w:p>
    <w:p w:rsidR="00882498" w:rsidRDefault="00FA006C" w:rsidP="00FA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6C">
        <w:rPr>
          <w:rFonts w:ascii="Times New Roman" w:hAnsi="Times New Roman" w:cs="Times New Roman"/>
          <w:b/>
          <w:sz w:val="28"/>
          <w:szCs w:val="28"/>
        </w:rPr>
        <w:t>«Примером сильны и духом отважны», посвященный казакам героям</w:t>
      </w:r>
    </w:p>
    <w:p w:rsidR="00FA006C" w:rsidRPr="00FA006C" w:rsidRDefault="00FA006C" w:rsidP="00FA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«Казачество в художественной литературе»</w:t>
      </w:r>
    </w:p>
    <w:p w:rsidR="00882498" w:rsidRPr="00232BAE" w:rsidRDefault="00882498" w:rsidP="001270AC">
      <w:pPr>
        <w:jc w:val="both"/>
        <w:rPr>
          <w:rFonts w:ascii="Times New Roman" w:hAnsi="Times New Roman" w:cs="Times New Roman"/>
          <w:sz w:val="28"/>
          <w:szCs w:val="28"/>
        </w:rPr>
      </w:pPr>
      <w:r w:rsidRPr="00232BAE">
        <w:rPr>
          <w:rFonts w:ascii="Times New Roman" w:hAnsi="Times New Roman" w:cs="Times New Roman"/>
          <w:sz w:val="28"/>
          <w:szCs w:val="28"/>
        </w:rPr>
        <w:t>Сведения об участнике конкурса: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Ф.И.О. автора конкурсной работы</w:t>
            </w:r>
          </w:p>
        </w:tc>
        <w:tc>
          <w:tcPr>
            <w:tcW w:w="6344" w:type="dxa"/>
          </w:tcPr>
          <w:p w:rsidR="00FA006C" w:rsidRPr="00232BAE" w:rsidRDefault="00FA006C" w:rsidP="00FA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344" w:type="dxa"/>
          </w:tcPr>
          <w:p w:rsidR="00FA006C" w:rsidRPr="00232BAE" w:rsidRDefault="00FA006C" w:rsidP="00FA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конкурсной работы</w:t>
            </w:r>
          </w:p>
        </w:tc>
        <w:tc>
          <w:tcPr>
            <w:tcW w:w="6344" w:type="dxa"/>
          </w:tcPr>
          <w:p w:rsidR="00FA006C" w:rsidRPr="00232BAE" w:rsidRDefault="00FA006C" w:rsidP="00FA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заведение, класс</w:t>
            </w:r>
          </w:p>
        </w:tc>
        <w:tc>
          <w:tcPr>
            <w:tcW w:w="6344" w:type="dxa"/>
          </w:tcPr>
          <w:p w:rsidR="00FA006C" w:rsidRPr="00232BAE" w:rsidRDefault="00FA006C" w:rsidP="00FA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Адрес, контактный телефон,</w:t>
            </w: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FA0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участника</w:t>
            </w:r>
          </w:p>
        </w:tc>
        <w:tc>
          <w:tcPr>
            <w:tcW w:w="6344" w:type="dxa"/>
          </w:tcPr>
          <w:p w:rsidR="00FA006C" w:rsidRPr="00F632EA" w:rsidRDefault="00FA006C" w:rsidP="00FA006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A006C" w:rsidTr="00FA006C">
        <w:tc>
          <w:tcPr>
            <w:tcW w:w="3227" w:type="dxa"/>
          </w:tcPr>
          <w:p w:rsidR="00FA006C" w:rsidRPr="00FA006C" w:rsidRDefault="00FA006C" w:rsidP="0012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6C">
              <w:rPr>
                <w:rFonts w:ascii="Times New Roman" w:hAnsi="Times New Roman" w:cs="Times New Roman"/>
                <w:sz w:val="28"/>
                <w:szCs w:val="28"/>
              </w:rPr>
              <w:t>Краткое описание события, либо персонажа изображенных в работе</w:t>
            </w:r>
            <w:r w:rsidR="00F90794">
              <w:rPr>
                <w:rFonts w:ascii="Times New Roman" w:hAnsi="Times New Roman" w:cs="Times New Roman"/>
                <w:sz w:val="28"/>
                <w:szCs w:val="28"/>
              </w:rPr>
              <w:t>, автора нарисованного произведения</w:t>
            </w:r>
          </w:p>
        </w:tc>
        <w:tc>
          <w:tcPr>
            <w:tcW w:w="6344" w:type="dxa"/>
          </w:tcPr>
          <w:p w:rsidR="00FA006C" w:rsidRDefault="00FA006C" w:rsidP="00FA006C">
            <w:pPr>
              <w:jc w:val="both"/>
            </w:pPr>
          </w:p>
        </w:tc>
      </w:tr>
    </w:tbl>
    <w:p w:rsidR="00B255AF" w:rsidRDefault="00B255AF" w:rsidP="001270AC">
      <w:pPr>
        <w:jc w:val="both"/>
      </w:pPr>
    </w:p>
    <w:p w:rsidR="00BA32F3" w:rsidRPr="00232BAE" w:rsidRDefault="00232BAE" w:rsidP="00F632EA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  <w:r w:rsidRPr="00232BAE">
        <w:rPr>
          <w:sz w:val="28"/>
          <w:szCs w:val="28"/>
        </w:rPr>
        <w:t xml:space="preserve"> </w:t>
      </w: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70738A" w:rsidRDefault="0070738A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2C2088" w:rsidRDefault="002C2088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70738A" w:rsidRDefault="0070738A" w:rsidP="001270AC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p w:rsidR="00BA32F3" w:rsidRPr="002C2088" w:rsidRDefault="00BA32F3" w:rsidP="001270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2F3" w:rsidRPr="002C2088" w:rsidSect="00B2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ABA"/>
    <w:multiLevelType w:val="multilevel"/>
    <w:tmpl w:val="9E3A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94ACD"/>
    <w:rsid w:val="00013DB2"/>
    <w:rsid w:val="00064998"/>
    <w:rsid w:val="00066BEC"/>
    <w:rsid w:val="00094232"/>
    <w:rsid w:val="000A70E3"/>
    <w:rsid w:val="000D5886"/>
    <w:rsid w:val="0010662E"/>
    <w:rsid w:val="00112020"/>
    <w:rsid w:val="001270AC"/>
    <w:rsid w:val="00136DE7"/>
    <w:rsid w:val="00227734"/>
    <w:rsid w:val="00232BAE"/>
    <w:rsid w:val="0024472C"/>
    <w:rsid w:val="002B7395"/>
    <w:rsid w:val="002C2088"/>
    <w:rsid w:val="002C3A01"/>
    <w:rsid w:val="002C5C64"/>
    <w:rsid w:val="003154F8"/>
    <w:rsid w:val="00394ACD"/>
    <w:rsid w:val="003D2076"/>
    <w:rsid w:val="00587E4D"/>
    <w:rsid w:val="0059737C"/>
    <w:rsid w:val="005A24C5"/>
    <w:rsid w:val="00627313"/>
    <w:rsid w:val="00634067"/>
    <w:rsid w:val="006514C1"/>
    <w:rsid w:val="00676286"/>
    <w:rsid w:val="006E0219"/>
    <w:rsid w:val="006F6228"/>
    <w:rsid w:val="0070738A"/>
    <w:rsid w:val="007A55B1"/>
    <w:rsid w:val="007E438C"/>
    <w:rsid w:val="00882498"/>
    <w:rsid w:val="00892DD3"/>
    <w:rsid w:val="0091211B"/>
    <w:rsid w:val="00930BAA"/>
    <w:rsid w:val="00954745"/>
    <w:rsid w:val="009B1456"/>
    <w:rsid w:val="009E2D85"/>
    <w:rsid w:val="009E309F"/>
    <w:rsid w:val="00A21974"/>
    <w:rsid w:val="00A21C1B"/>
    <w:rsid w:val="00A337D9"/>
    <w:rsid w:val="00AA280A"/>
    <w:rsid w:val="00AE1885"/>
    <w:rsid w:val="00B20D00"/>
    <w:rsid w:val="00B255AF"/>
    <w:rsid w:val="00BA32F3"/>
    <w:rsid w:val="00C41A55"/>
    <w:rsid w:val="00C73E77"/>
    <w:rsid w:val="00D5596A"/>
    <w:rsid w:val="00E30EC8"/>
    <w:rsid w:val="00F10B3E"/>
    <w:rsid w:val="00F255FB"/>
    <w:rsid w:val="00F316D4"/>
    <w:rsid w:val="00F632EA"/>
    <w:rsid w:val="00F90794"/>
    <w:rsid w:val="00FA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ACD"/>
    <w:rPr>
      <w:b/>
      <w:bCs/>
    </w:rPr>
  </w:style>
  <w:style w:type="character" w:styleId="a5">
    <w:name w:val="Hyperlink"/>
    <w:basedOn w:val="a0"/>
    <w:uiPriority w:val="99"/>
    <w:unhideWhenUsed/>
    <w:rsid w:val="00394ACD"/>
    <w:rPr>
      <w:color w:val="0000FF"/>
      <w:u w:val="single"/>
    </w:rPr>
  </w:style>
  <w:style w:type="table" w:styleId="a6">
    <w:name w:val="Table Grid"/>
    <w:basedOn w:val="a1"/>
    <w:uiPriority w:val="59"/>
    <w:rsid w:val="0088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A24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bliocomplex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ovbi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complex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7913-F597-4B02-936C-B6C68218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Biblio12</dc:creator>
  <cp:lastModifiedBy>User</cp:lastModifiedBy>
  <cp:revision>5</cp:revision>
  <cp:lastPrinted>2022-06-20T04:55:00Z</cp:lastPrinted>
  <dcterms:created xsi:type="dcterms:W3CDTF">2023-04-14T10:02:00Z</dcterms:created>
  <dcterms:modified xsi:type="dcterms:W3CDTF">2023-04-19T03:51:00Z</dcterms:modified>
</cp:coreProperties>
</file>